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A" w:rsidRDefault="000F0705">
      <w:r>
        <w:rPr>
          <w:rFonts w:hint="eastAsia"/>
        </w:rPr>
        <w:t>様式第</w:t>
      </w:r>
      <w:r w:rsidR="00995BDF">
        <w:rPr>
          <w:rFonts w:hint="eastAsia"/>
        </w:rPr>
        <w:t>５</w:t>
      </w:r>
      <w:r>
        <w:rPr>
          <w:rFonts w:hint="eastAsia"/>
        </w:rPr>
        <w:t>号</w:t>
      </w:r>
      <w:r w:rsidR="0020408A">
        <w:rPr>
          <w:rFonts w:hint="eastAsia"/>
        </w:rPr>
        <w:t>（</w:t>
      </w:r>
      <w:r>
        <w:rPr>
          <w:rFonts w:hint="eastAsia"/>
        </w:rPr>
        <w:t>第</w:t>
      </w:r>
      <w:r w:rsidR="0020408A">
        <w:rPr>
          <w:rFonts w:hint="eastAsia"/>
        </w:rPr>
        <w:t>８</w:t>
      </w:r>
      <w:r>
        <w:rPr>
          <w:rFonts w:hint="eastAsia"/>
        </w:rPr>
        <w:t>条関係</w:t>
      </w:r>
      <w:r w:rsidR="0020408A">
        <w:rPr>
          <w:rFonts w:hint="eastAsia"/>
        </w:rPr>
        <w:t>）</w:t>
      </w:r>
    </w:p>
    <w:p w:rsidR="000F0705" w:rsidRDefault="000F0705"/>
    <w:p w:rsidR="000F0705" w:rsidRPr="00DE3C1B" w:rsidRDefault="00DE3C1B" w:rsidP="00DE3C1B">
      <w:pPr>
        <w:pStyle w:val="16pt"/>
        <w:ind w:right="134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　　　　　</w:t>
      </w:r>
      <w:r w:rsidRPr="00D04A1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　</w:t>
      </w:r>
      <w:r w:rsidRPr="00D04A16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:rsidR="000F0705" w:rsidRDefault="000F0705"/>
    <w:p w:rsidR="000F0705" w:rsidRDefault="00AE22AF">
      <w:r>
        <w:rPr>
          <w:rFonts w:hint="eastAsia"/>
        </w:rPr>
        <w:t xml:space="preserve">　福井県生活学習館長　</w:t>
      </w:r>
      <w:r w:rsidR="000F0705">
        <w:rPr>
          <w:rFonts w:hint="eastAsia"/>
        </w:rPr>
        <w:t>様</w:t>
      </w:r>
    </w:p>
    <w:p w:rsidR="000F0705" w:rsidRDefault="000F0705"/>
    <w:p w:rsidR="00E94E00" w:rsidRDefault="00E217C1" w:rsidP="00DE3C1B">
      <w:pPr>
        <w:ind w:firstLineChars="1900" w:firstLine="3990"/>
        <w:rPr>
          <w:rFonts w:hint="eastAsia"/>
        </w:rPr>
      </w:pPr>
      <w:r>
        <w:rPr>
          <w:rFonts w:hint="eastAsia"/>
        </w:rPr>
        <w:t>申請者</w:t>
      </w:r>
      <w:r w:rsidR="002F02FB" w:rsidRPr="00E217C1">
        <w:rPr>
          <w:rFonts w:hint="eastAsia"/>
        </w:rPr>
        <w:t>所在地</w:t>
      </w:r>
      <w:r w:rsidR="0020408A">
        <w:rPr>
          <w:rFonts w:hint="eastAsia"/>
        </w:rPr>
        <w:t xml:space="preserve">　</w:t>
      </w:r>
    </w:p>
    <w:p w:rsidR="00DE3C1B" w:rsidRPr="00DE3C1B" w:rsidRDefault="00DE3C1B" w:rsidP="008116EA">
      <w:pPr>
        <w:rPr>
          <w:rFonts w:hint="eastAsia"/>
        </w:rPr>
      </w:pPr>
    </w:p>
    <w:p w:rsidR="00874E1A" w:rsidRDefault="002F02FB" w:rsidP="00DE3C1B">
      <w:pPr>
        <w:ind w:firstLineChars="1900" w:firstLine="3990"/>
        <w:jc w:val="left"/>
        <w:rPr>
          <w:rFonts w:hint="eastAsia"/>
        </w:rPr>
      </w:pPr>
      <w:r>
        <w:rPr>
          <w:rFonts w:hint="eastAsia"/>
        </w:rPr>
        <w:t>機関・団体名</w:t>
      </w:r>
      <w:r w:rsidR="00DE3C1B">
        <w:rPr>
          <w:rFonts w:hint="eastAsia"/>
        </w:rPr>
        <w:t xml:space="preserve">　</w:t>
      </w:r>
    </w:p>
    <w:p w:rsidR="008116EA" w:rsidRDefault="008116EA" w:rsidP="008116EA">
      <w:pPr>
        <w:jc w:val="left"/>
        <w:rPr>
          <w:rFonts w:hint="eastAsia"/>
        </w:rPr>
      </w:pPr>
    </w:p>
    <w:p w:rsidR="00874E1A" w:rsidRPr="00DE3C1B" w:rsidRDefault="00874E1A" w:rsidP="00DE3C1B">
      <w:pPr>
        <w:jc w:val="right"/>
        <w:rPr>
          <w:rFonts w:hint="eastAsia"/>
        </w:rPr>
      </w:pPr>
      <w:r>
        <w:rPr>
          <w:noProof/>
          <w:sz w:val="20"/>
        </w:rPr>
        <w:pict>
          <v:oval id="_x0000_s1028" style="position:absolute;left:0;text-align:left;margin-left:412.95pt;margin-top:2.1pt;width:12pt;height:12pt;z-index:251657728" o:allowincell="f" filled="f" strokeweight=".5pt"/>
        </w:pict>
      </w:r>
      <w:r>
        <w:rPr>
          <w:rFonts w:hint="eastAsia"/>
        </w:rPr>
        <w:t xml:space="preserve">　　</w:t>
      </w:r>
      <w:r w:rsidR="00DE3C1B">
        <w:rPr>
          <w:rFonts w:hint="eastAsia"/>
        </w:rPr>
        <w:t xml:space="preserve">　　　　　　　　　　　　　</w:t>
      </w:r>
      <w:r>
        <w:rPr>
          <w:rFonts w:hint="eastAsia"/>
        </w:rPr>
        <w:t>代表者</w:t>
      </w:r>
      <w:r w:rsidR="002F02FB">
        <w:rPr>
          <w:rFonts w:hint="eastAsia"/>
        </w:rPr>
        <w:t>職氏</w:t>
      </w:r>
      <w:r w:rsidR="00E94E00">
        <w:rPr>
          <w:rFonts w:hint="eastAsia"/>
        </w:rPr>
        <w:t>名</w:t>
      </w:r>
      <w:r w:rsidR="00DE3C1B">
        <w:rPr>
          <w:rFonts w:hint="eastAsia"/>
        </w:rPr>
        <w:t xml:space="preserve">  </w:t>
      </w:r>
      <w:r w:rsidR="00E94E00">
        <w:rPr>
          <w:rFonts w:hint="eastAsia"/>
        </w:rPr>
        <w:t xml:space="preserve">　　</w:t>
      </w:r>
      <w:r w:rsidR="0020408A">
        <w:rPr>
          <w:rFonts w:hAnsi="ＭＳ 明朝" w:hint="eastAsia"/>
        </w:rPr>
        <w:t xml:space="preserve">　　　　</w:t>
      </w:r>
      <w:r w:rsidR="00DE3C1B">
        <w:rPr>
          <w:rFonts w:hAnsi="ＭＳ 明朝" w:hint="eastAsia"/>
        </w:rPr>
        <w:t xml:space="preserve">   </w:t>
      </w:r>
      <w:r w:rsidR="0020408A">
        <w:rPr>
          <w:rFonts w:hAnsi="ＭＳ 明朝" w:hint="eastAsia"/>
        </w:rPr>
        <w:t xml:space="preserve">　　　　</w:t>
      </w:r>
      <w:r w:rsidR="00E94E00">
        <w:rPr>
          <w:rFonts w:hint="eastAsia"/>
        </w:rPr>
        <w:t xml:space="preserve"> </w:t>
      </w:r>
      <w:r w:rsidR="00DE3C1B">
        <w:rPr>
          <w:rFonts w:hint="eastAsia"/>
        </w:rPr>
        <w:t xml:space="preserve">   印</w:t>
      </w:r>
    </w:p>
    <w:p w:rsidR="000F0705" w:rsidRPr="00DE3C1B" w:rsidRDefault="00DE3C1B">
      <w:r>
        <w:rPr>
          <w:rFonts w:hint="eastAsia"/>
        </w:rPr>
        <w:t xml:space="preserve">                                                                                </w:t>
      </w:r>
    </w:p>
    <w:p w:rsidR="00741C13" w:rsidRDefault="00741C13">
      <w:pPr>
        <w:jc w:val="center"/>
        <w:rPr>
          <w:rFonts w:hint="eastAsia"/>
        </w:rPr>
      </w:pPr>
    </w:p>
    <w:p w:rsidR="000F0705" w:rsidRPr="00003172" w:rsidRDefault="000F07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3172">
        <w:rPr>
          <w:rFonts w:ascii="ＭＳ ゴシック" w:eastAsia="ＭＳ ゴシック" w:hAnsi="ＭＳ ゴシック" w:hint="eastAsia"/>
          <w:sz w:val="24"/>
          <w:szCs w:val="24"/>
        </w:rPr>
        <w:t>福井県生活学習館内制限行為承認申請書</w:t>
      </w:r>
    </w:p>
    <w:p w:rsidR="000F0705" w:rsidRDefault="000F0705"/>
    <w:p w:rsidR="008116EA" w:rsidRDefault="008116EA" w:rsidP="00003172">
      <w:pPr>
        <w:rPr>
          <w:rFonts w:hint="eastAsia"/>
        </w:rPr>
      </w:pPr>
      <w:r>
        <w:rPr>
          <w:rFonts w:hint="eastAsia"/>
        </w:rPr>
        <w:t xml:space="preserve">　</w:t>
      </w:r>
      <w:r w:rsidR="000F0705">
        <w:rPr>
          <w:rFonts w:hint="eastAsia"/>
        </w:rPr>
        <w:t>福井県生活学習館の設置および管理に関する条例第</w:t>
      </w:r>
      <w:r w:rsidR="0020408A">
        <w:rPr>
          <w:rFonts w:hint="eastAsia"/>
        </w:rPr>
        <w:t>９</w:t>
      </w:r>
      <w:r w:rsidR="000F0705">
        <w:rPr>
          <w:rFonts w:hint="eastAsia"/>
        </w:rPr>
        <w:t>条第</w:t>
      </w:r>
      <w:r w:rsidR="0020408A">
        <w:rPr>
          <w:rFonts w:hint="eastAsia"/>
        </w:rPr>
        <w:t>３</w:t>
      </w:r>
      <w:r w:rsidR="000F0705">
        <w:rPr>
          <w:rFonts w:hint="eastAsia"/>
        </w:rPr>
        <w:t>号の承認を受けたいので、</w:t>
      </w:r>
    </w:p>
    <w:p w:rsidR="000F0705" w:rsidRDefault="008116EA" w:rsidP="00003172">
      <w:r>
        <w:rPr>
          <w:rFonts w:hint="eastAsia"/>
        </w:rPr>
        <w:t xml:space="preserve">　</w:t>
      </w:r>
      <w:r w:rsidR="000F0705">
        <w:rPr>
          <w:rFonts w:hint="eastAsia"/>
        </w:rPr>
        <w:t>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6662"/>
      </w:tblGrid>
      <w:tr w:rsidR="000F0705" w:rsidTr="00DE3C1B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Default="000F0705">
            <w:pPr>
              <w:jc w:val="distribute"/>
            </w:pPr>
            <w:r>
              <w:rPr>
                <w:rFonts w:hint="eastAsia"/>
                <w:spacing w:val="55"/>
              </w:rPr>
              <w:t>行為の場</w:t>
            </w:r>
            <w:r>
              <w:rPr>
                <w:rFonts w:hint="eastAsia"/>
              </w:rPr>
              <w:t>所または施設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05" w:rsidRDefault="000F0705">
            <w:pPr>
              <w:rPr>
                <w:rFonts w:hint="eastAsia"/>
              </w:rPr>
            </w:pPr>
          </w:p>
          <w:p w:rsidR="00E94E00" w:rsidRPr="00E46183" w:rsidRDefault="00E94E00" w:rsidP="00E46183">
            <w:pPr>
              <w:rPr>
                <w:rFonts w:hAnsi="ＭＳ 明朝" w:hint="eastAsia"/>
              </w:rPr>
            </w:pPr>
          </w:p>
        </w:tc>
      </w:tr>
      <w:tr w:rsidR="000F0705" w:rsidTr="00DE3C1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Default="000F0705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Pr="0020408A" w:rsidRDefault="001638E6" w:rsidP="000E2E60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ind w:firstLineChars="300" w:firstLine="630"/>
              <w:rPr>
                <w:rFonts w:hAnsi="ＭＳ 明朝" w:hint="eastAsia"/>
              </w:rPr>
            </w:pPr>
            <w:r>
              <w:rPr>
                <w:rFonts w:hint="eastAsia"/>
              </w:rPr>
              <w:t xml:space="preserve">物品の販売　・　</w:t>
            </w:r>
            <w:r w:rsidR="0020408A"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　　　　</w:t>
            </w:r>
            <w:r w:rsidR="0020408A">
              <w:rPr>
                <w:rFonts w:hint="eastAsia"/>
              </w:rPr>
              <w:t xml:space="preserve">　　　）</w:t>
            </w:r>
          </w:p>
        </w:tc>
      </w:tr>
      <w:tr w:rsidR="000F0705" w:rsidTr="0020408A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Default="000F07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行為の内容</w:t>
            </w:r>
          </w:p>
          <w:p w:rsidR="00DE3C1B" w:rsidRDefault="00DE3C1B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05" w:rsidRDefault="000F07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BE608A" w:rsidRPr="008F731A" w:rsidRDefault="00BE608A" w:rsidP="00D4777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b/>
              </w:rPr>
            </w:pPr>
          </w:p>
        </w:tc>
      </w:tr>
      <w:tr w:rsidR="000F0705" w:rsidTr="0020408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Default="000F070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05" w:rsidRPr="00DE3C1B" w:rsidRDefault="00DE3C1B" w:rsidP="008116EA">
            <w:pPr>
              <w:ind w:leftChars="500" w:left="1050"/>
              <w:rPr>
                <w:rFonts w:hAnsi="ＭＳ 明朝"/>
              </w:rPr>
            </w:pPr>
            <w:r w:rsidRPr="00941C1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から</w:t>
            </w:r>
            <w:r>
              <w:rPr>
                <w:rFonts w:hAnsi="ＭＳ 明朝" w:hint="eastAsia"/>
              </w:rPr>
              <w:t xml:space="preserve">　</w:t>
            </w:r>
            <w:r w:rsidRPr="00941C10">
              <w:rPr>
                <w:rFonts w:hAnsi="ＭＳ 明朝"/>
              </w:rPr>
              <w:br/>
            </w:r>
            <w:r w:rsidRPr="00941C10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　</w:t>
            </w:r>
            <w:r w:rsidRPr="00941C10">
              <w:rPr>
                <w:rFonts w:hAnsi="ＭＳ 明朝" w:hint="eastAsia"/>
              </w:rPr>
              <w:t>分</w:t>
            </w:r>
            <w:r>
              <w:rPr>
                <w:rFonts w:hAnsi="ＭＳ 明朝" w:hint="eastAsia"/>
              </w:rPr>
              <w:t xml:space="preserve"> </w:t>
            </w:r>
            <w:r w:rsidRPr="00941C10">
              <w:rPr>
                <w:rFonts w:hAnsi="ＭＳ 明朝" w:hint="eastAsia"/>
              </w:rPr>
              <w:t>まで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0F0705" w:rsidTr="00DE3C1B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705" w:rsidRDefault="00DE3C1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89E" w:rsidRPr="000E2E60" w:rsidRDefault="0050289E" w:rsidP="0020408A">
            <w:pPr>
              <w:jc w:val="left"/>
            </w:pPr>
          </w:p>
        </w:tc>
      </w:tr>
    </w:tbl>
    <w:p w:rsidR="00995BDF" w:rsidRPr="00003172" w:rsidRDefault="00995BDF" w:rsidP="00003172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hint="eastAsia"/>
          <w:sz w:val="18"/>
          <w:szCs w:val="18"/>
        </w:rPr>
      </w:pPr>
      <w:r w:rsidRPr="00003172">
        <w:rPr>
          <w:rFonts w:ascii="ＭＳ 明朝" w:eastAsia="ＭＳ 明朝" w:hAnsi="ＭＳ 明朝" w:hint="eastAsia"/>
          <w:sz w:val="18"/>
          <w:szCs w:val="18"/>
        </w:rPr>
        <w:t>※この申請書は、福井県生活学習館使用承認申請書と</w:t>
      </w:r>
      <w:r w:rsidR="007F7414" w:rsidRPr="00003172">
        <w:rPr>
          <w:rFonts w:ascii="ＭＳ 明朝" w:eastAsia="ＭＳ 明朝" w:hAnsi="ＭＳ 明朝" w:hint="eastAsia"/>
          <w:sz w:val="18"/>
          <w:szCs w:val="18"/>
        </w:rPr>
        <w:t>合わせて</w:t>
      </w:r>
      <w:r w:rsidRPr="00003172">
        <w:rPr>
          <w:rFonts w:ascii="ＭＳ 明朝" w:eastAsia="ＭＳ 明朝" w:hAnsi="ＭＳ 明朝" w:hint="eastAsia"/>
          <w:sz w:val="18"/>
          <w:szCs w:val="18"/>
        </w:rPr>
        <w:t>提出</w:t>
      </w:r>
      <w:r w:rsidR="007F7414" w:rsidRPr="00003172">
        <w:rPr>
          <w:rFonts w:ascii="ＭＳ 明朝" w:eastAsia="ＭＳ 明朝" w:hAnsi="ＭＳ 明朝" w:hint="eastAsia"/>
          <w:sz w:val="18"/>
          <w:szCs w:val="18"/>
        </w:rPr>
        <w:t>して</w:t>
      </w:r>
      <w:r w:rsidRPr="00003172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995BDF" w:rsidRPr="00003172" w:rsidRDefault="00995BDF" w:rsidP="00003172">
      <w:pPr>
        <w:pStyle w:val="Web"/>
        <w:snapToGrid w:val="0"/>
        <w:spacing w:before="0" w:beforeAutospacing="0" w:after="0" w:afterAutospacing="0"/>
        <w:ind w:leftChars="100" w:left="210"/>
        <w:rPr>
          <w:rFonts w:ascii="ＭＳ 明朝" w:eastAsia="ＭＳ 明朝" w:hAnsi="ＭＳ 明朝" w:hint="eastAsia"/>
          <w:sz w:val="18"/>
          <w:szCs w:val="18"/>
        </w:rPr>
      </w:pPr>
      <w:r w:rsidRPr="00003172">
        <w:rPr>
          <w:rFonts w:ascii="ＭＳ 明朝" w:eastAsia="ＭＳ 明朝" w:hAnsi="ＭＳ 明朝" w:hint="eastAsia"/>
          <w:sz w:val="18"/>
          <w:szCs w:val="18"/>
        </w:rPr>
        <w:t>この申請書は、代表者印を押印のうえ、直接来館・郵送・ＦＡＸ・e-mailにより提出</w:t>
      </w:r>
      <w:r w:rsidR="007F7414" w:rsidRPr="00003172">
        <w:rPr>
          <w:rFonts w:ascii="ＭＳ 明朝" w:eastAsia="ＭＳ 明朝" w:hAnsi="ＭＳ 明朝" w:hint="eastAsia"/>
          <w:sz w:val="18"/>
          <w:szCs w:val="18"/>
        </w:rPr>
        <w:t>して</w:t>
      </w:r>
      <w:r w:rsidRPr="00003172">
        <w:rPr>
          <w:rFonts w:ascii="ＭＳ 明朝" w:eastAsia="ＭＳ 明朝" w:hAnsi="ＭＳ 明朝" w:hint="eastAsia"/>
          <w:sz w:val="18"/>
          <w:szCs w:val="18"/>
        </w:rPr>
        <w:t>ください。なお、ＦＡＸ、e-mail</w:t>
      </w:r>
      <w:r w:rsidR="004402FA">
        <w:rPr>
          <w:rFonts w:ascii="ＭＳ 明朝" w:eastAsia="ＭＳ 明朝" w:hAnsi="ＭＳ 明朝" w:hint="eastAsia"/>
          <w:sz w:val="18"/>
          <w:szCs w:val="18"/>
        </w:rPr>
        <w:t>で送信された場合</w:t>
      </w:r>
      <w:r w:rsidRPr="00003172">
        <w:rPr>
          <w:rFonts w:ascii="ＭＳ 明朝" w:eastAsia="ＭＳ 明朝" w:hAnsi="ＭＳ 明朝" w:hint="eastAsia"/>
          <w:sz w:val="18"/>
          <w:szCs w:val="18"/>
        </w:rPr>
        <w:t>、原本の提出は必要ありません。</w:t>
      </w:r>
    </w:p>
    <w:p w:rsidR="007F7414" w:rsidRPr="00003172" w:rsidRDefault="007F7414" w:rsidP="00003172">
      <w:pPr>
        <w:pStyle w:val="Web"/>
        <w:snapToGrid w:val="0"/>
        <w:spacing w:before="0" w:beforeAutospacing="0" w:after="0" w:afterAutospacing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003172">
        <w:rPr>
          <w:rFonts w:ascii="ＭＳ 明朝" w:eastAsia="ＭＳ 明朝" w:hAnsi="ＭＳ 明朝" w:hint="eastAsia"/>
          <w:sz w:val="18"/>
          <w:szCs w:val="18"/>
        </w:rPr>
        <w:t>記載に際しては、「記載例」を参照してください。</w:t>
      </w:r>
    </w:p>
    <w:p w:rsidR="00995BDF" w:rsidRPr="00003172" w:rsidRDefault="00995BDF" w:rsidP="00003172">
      <w:pPr>
        <w:pStyle w:val="Web"/>
        <w:snapToGrid w:val="0"/>
        <w:spacing w:before="0" w:beforeAutospacing="0" w:after="0" w:afterAutospacing="0"/>
        <w:ind w:left="180" w:hangingChars="100" w:hanging="180"/>
        <w:rPr>
          <w:rFonts w:ascii="ＭＳ 明朝" w:eastAsia="ＭＳ 明朝" w:hAnsi="ＭＳ 明朝" w:hint="eastAsia"/>
          <w:sz w:val="18"/>
          <w:szCs w:val="18"/>
        </w:rPr>
      </w:pPr>
      <w:r w:rsidRPr="00003172">
        <w:rPr>
          <w:rFonts w:ascii="ＭＳ 明朝" w:eastAsia="ＭＳ 明朝" w:hAnsi="ＭＳ 明朝" w:hint="eastAsia"/>
          <w:sz w:val="18"/>
          <w:szCs w:val="18"/>
        </w:rPr>
        <w:t>※当館では、</w:t>
      </w:r>
      <w:r w:rsidR="001D65A9" w:rsidRPr="00003172">
        <w:rPr>
          <w:rFonts w:ascii="ＭＳ 明朝" w:eastAsia="ＭＳ 明朝" w:hAnsi="ＭＳ 明朝" w:hint="eastAsia"/>
          <w:sz w:val="18"/>
          <w:szCs w:val="18"/>
        </w:rPr>
        <w:t>物品の販売、勧誘、宣伝、受注等や</w:t>
      </w:r>
      <w:r w:rsidRPr="00003172">
        <w:rPr>
          <w:rFonts w:ascii="ＭＳ 明朝" w:eastAsia="ＭＳ 明朝" w:hAnsi="ＭＳ 明朝" w:hint="eastAsia"/>
          <w:sz w:val="18"/>
          <w:szCs w:val="18"/>
        </w:rPr>
        <w:t>寄付金の募集</w:t>
      </w:r>
      <w:r w:rsidR="000471F5" w:rsidRPr="00003172">
        <w:rPr>
          <w:rFonts w:ascii="ＭＳ 明朝" w:eastAsia="ＭＳ 明朝" w:hAnsi="ＭＳ 明朝" w:hint="eastAsia"/>
          <w:sz w:val="18"/>
          <w:szCs w:val="18"/>
        </w:rPr>
        <w:t>および</w:t>
      </w:r>
      <w:r w:rsidRPr="00003172">
        <w:rPr>
          <w:rFonts w:ascii="ＭＳ 明朝" w:eastAsia="ＭＳ 明朝" w:hAnsi="ＭＳ 明朝" w:hint="eastAsia"/>
          <w:sz w:val="18"/>
          <w:szCs w:val="18"/>
        </w:rPr>
        <w:t>これらに類する行為</w:t>
      </w:r>
      <w:r w:rsidR="00881304" w:rsidRPr="00003172">
        <w:rPr>
          <w:rFonts w:ascii="ＭＳ 明朝" w:eastAsia="ＭＳ 明朝" w:hAnsi="ＭＳ 明朝" w:hint="eastAsia"/>
          <w:sz w:val="18"/>
          <w:szCs w:val="18"/>
        </w:rPr>
        <w:t>はお断りしています</w:t>
      </w:r>
      <w:r w:rsidRPr="00003172">
        <w:rPr>
          <w:rFonts w:ascii="ＭＳ 明朝" w:eastAsia="ＭＳ 明朝" w:hAnsi="ＭＳ 明朝" w:hint="eastAsia"/>
          <w:sz w:val="18"/>
          <w:szCs w:val="18"/>
        </w:rPr>
        <w:t>。</w:t>
      </w:r>
      <w:r w:rsidR="001D65A9" w:rsidRPr="00003172">
        <w:rPr>
          <w:rFonts w:ascii="ＭＳ 明朝" w:eastAsia="ＭＳ 明朝" w:hAnsi="ＭＳ 明朝" w:hint="eastAsia"/>
          <w:sz w:val="18"/>
          <w:szCs w:val="18"/>
        </w:rPr>
        <w:t>ただし、</w:t>
      </w:r>
      <w:r w:rsidR="000471F5" w:rsidRPr="00003172">
        <w:rPr>
          <w:rFonts w:ascii="ＭＳ 明朝" w:eastAsia="ＭＳ 明朝" w:hAnsi="ＭＳ 明朝" w:hint="eastAsia"/>
          <w:sz w:val="18"/>
          <w:szCs w:val="18"/>
        </w:rPr>
        <w:t>例外として講師の著書等、</w:t>
      </w:r>
      <w:r w:rsidR="008864F0" w:rsidRPr="00003172">
        <w:rPr>
          <w:rFonts w:ascii="ＭＳ 明朝" w:eastAsia="ＭＳ 明朝" w:hAnsi="ＭＳ 明朝" w:hint="eastAsia"/>
          <w:sz w:val="18"/>
          <w:szCs w:val="18"/>
        </w:rPr>
        <w:t>また</w:t>
      </w:r>
      <w:r w:rsidR="000471F5" w:rsidRPr="00003172">
        <w:rPr>
          <w:rFonts w:ascii="ＭＳ 明朝" w:eastAsia="ＭＳ 明朝" w:hAnsi="ＭＳ 明朝" w:hint="eastAsia"/>
          <w:sz w:val="18"/>
          <w:szCs w:val="18"/>
        </w:rPr>
        <w:t>催事や講演に</w:t>
      </w:r>
      <w:r w:rsidR="001638E6" w:rsidRPr="00003172">
        <w:rPr>
          <w:rFonts w:ascii="ＭＳ 明朝" w:eastAsia="ＭＳ 明朝" w:hAnsi="ＭＳ 明朝" w:hint="eastAsia"/>
          <w:sz w:val="18"/>
          <w:szCs w:val="18"/>
        </w:rPr>
        <w:t>直接関係のある</w:t>
      </w:r>
      <w:r w:rsidR="00AB4DD4" w:rsidRPr="00003172">
        <w:rPr>
          <w:rFonts w:ascii="ＭＳ 明朝" w:eastAsia="ＭＳ 明朝" w:hAnsi="ＭＳ 明朝" w:hint="eastAsia"/>
          <w:sz w:val="18"/>
          <w:szCs w:val="18"/>
        </w:rPr>
        <w:t>物品を販売しようとする場合</w:t>
      </w:r>
      <w:r w:rsidR="001638E6" w:rsidRPr="00003172">
        <w:rPr>
          <w:rFonts w:ascii="ＭＳ 明朝" w:eastAsia="ＭＳ 明朝" w:hAnsi="ＭＳ 明朝" w:hint="eastAsia"/>
          <w:sz w:val="18"/>
          <w:szCs w:val="18"/>
        </w:rPr>
        <w:t>は</w:t>
      </w:r>
      <w:r w:rsidR="001D65A9" w:rsidRPr="00003172">
        <w:rPr>
          <w:rFonts w:ascii="ＭＳ 明朝" w:eastAsia="ＭＳ 明朝" w:hAnsi="ＭＳ 明朝" w:hint="eastAsia"/>
          <w:sz w:val="18"/>
          <w:szCs w:val="18"/>
        </w:rPr>
        <w:t>、あらかじめ申請していただくことにより</w:t>
      </w:r>
      <w:r w:rsidR="000471F5" w:rsidRPr="00003172">
        <w:rPr>
          <w:rFonts w:ascii="ＭＳ 明朝" w:eastAsia="ＭＳ 明朝" w:hAnsi="ＭＳ 明朝" w:hint="eastAsia"/>
          <w:sz w:val="18"/>
          <w:szCs w:val="18"/>
        </w:rPr>
        <w:t>承認を受けることができます</w:t>
      </w:r>
      <w:r w:rsidR="001638E6" w:rsidRPr="00003172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995BDF" w:rsidRPr="00003172" w:rsidSect="008116EA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92" w:rsidRDefault="00A32692" w:rsidP="00A03D00">
      <w:r>
        <w:separator/>
      </w:r>
    </w:p>
  </w:endnote>
  <w:endnote w:type="continuationSeparator" w:id="0">
    <w:p w:rsidR="00A32692" w:rsidRDefault="00A32692" w:rsidP="00A0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92" w:rsidRDefault="00A32692" w:rsidP="00A03D00">
      <w:r>
        <w:separator/>
      </w:r>
    </w:p>
  </w:footnote>
  <w:footnote w:type="continuationSeparator" w:id="0">
    <w:p w:rsidR="00A32692" w:rsidRDefault="00A32692" w:rsidP="00A0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0705"/>
    <w:rsid w:val="00003172"/>
    <w:rsid w:val="00016A17"/>
    <w:rsid w:val="000471F5"/>
    <w:rsid w:val="000A6C39"/>
    <w:rsid w:val="000D2BA4"/>
    <w:rsid w:val="000E2E60"/>
    <w:rsid w:val="000E417E"/>
    <w:rsid w:val="000F0705"/>
    <w:rsid w:val="0015224E"/>
    <w:rsid w:val="001638E6"/>
    <w:rsid w:val="00187594"/>
    <w:rsid w:val="00190B76"/>
    <w:rsid w:val="001D65A9"/>
    <w:rsid w:val="0020408A"/>
    <w:rsid w:val="0026256A"/>
    <w:rsid w:val="00292C98"/>
    <w:rsid w:val="002F02FB"/>
    <w:rsid w:val="003C5AB0"/>
    <w:rsid w:val="003E7555"/>
    <w:rsid w:val="004402FA"/>
    <w:rsid w:val="00467001"/>
    <w:rsid w:val="00471517"/>
    <w:rsid w:val="004822F0"/>
    <w:rsid w:val="00483F43"/>
    <w:rsid w:val="00487B30"/>
    <w:rsid w:val="0050289E"/>
    <w:rsid w:val="00561314"/>
    <w:rsid w:val="006D4F58"/>
    <w:rsid w:val="00741C13"/>
    <w:rsid w:val="007F7414"/>
    <w:rsid w:val="008116EA"/>
    <w:rsid w:val="00850714"/>
    <w:rsid w:val="00874E1A"/>
    <w:rsid w:val="00881304"/>
    <w:rsid w:val="008864F0"/>
    <w:rsid w:val="008F731A"/>
    <w:rsid w:val="00995BDF"/>
    <w:rsid w:val="009D3233"/>
    <w:rsid w:val="00A03D00"/>
    <w:rsid w:val="00A32692"/>
    <w:rsid w:val="00A714E2"/>
    <w:rsid w:val="00A72D80"/>
    <w:rsid w:val="00A83EEE"/>
    <w:rsid w:val="00AB4DD4"/>
    <w:rsid w:val="00AE22AF"/>
    <w:rsid w:val="00B27969"/>
    <w:rsid w:val="00B85D63"/>
    <w:rsid w:val="00BE608A"/>
    <w:rsid w:val="00C40F63"/>
    <w:rsid w:val="00D4777B"/>
    <w:rsid w:val="00DE3C1B"/>
    <w:rsid w:val="00DE7278"/>
    <w:rsid w:val="00E217C1"/>
    <w:rsid w:val="00E41300"/>
    <w:rsid w:val="00E46183"/>
    <w:rsid w:val="00E94E00"/>
    <w:rsid w:val="00F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customStyle="1" w:styleId="6pt">
    <w:name w:val="標準＋上下6pt"/>
    <w:basedOn w:val="a"/>
    <w:rsid w:val="002F02FB"/>
    <w:pPr>
      <w:wordWrap/>
      <w:autoSpaceDE/>
      <w:autoSpaceDN/>
      <w:spacing w:before="120" w:after="120"/>
      <w:textAlignment w:val="baseline"/>
    </w:pPr>
    <w:rPr>
      <w:rFonts w:cs="ＭＳ 明朝"/>
      <w:szCs w:val="21"/>
    </w:rPr>
  </w:style>
  <w:style w:type="paragraph" w:styleId="Web">
    <w:name w:val="Normal (Web)"/>
    <w:basedOn w:val="a"/>
    <w:rsid w:val="00A83EEE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6pt">
    <w:name w:val="ｽﾀｲﾙ 1＋下6pt"/>
    <w:basedOn w:val="a"/>
    <w:rsid w:val="00DE3C1B"/>
    <w:pPr>
      <w:wordWrap/>
      <w:autoSpaceDE/>
      <w:autoSpaceDN/>
      <w:spacing w:after="120"/>
      <w:ind w:left="170" w:right="284" w:firstLine="227"/>
      <w:textAlignment w:val="baseline"/>
    </w:pPr>
    <w:rPr>
      <w:rFonts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6739-A237-4460-8B6A-AB7606F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044024</cp:lastModifiedBy>
  <cp:revision>2</cp:revision>
  <cp:lastPrinted>2016-09-15T06:20:00Z</cp:lastPrinted>
  <dcterms:created xsi:type="dcterms:W3CDTF">2017-08-11T07:02:00Z</dcterms:created>
  <dcterms:modified xsi:type="dcterms:W3CDTF">2017-08-11T07:02:00Z</dcterms:modified>
</cp:coreProperties>
</file>